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A0" w:rsidRDefault="00422BA0" w:rsidP="00156CE7"/>
    <w:p w:rsidR="00BF34B4" w:rsidRPr="00480D6B" w:rsidRDefault="00BF34B4" w:rsidP="00BF34B4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MODEL TEST DE VERIFICARE A CUNOȘTINȚ</w:t>
      </w:r>
      <w:r w:rsidRPr="00480D6B">
        <w:rPr>
          <w:rFonts w:ascii="Times New Roman" w:hAnsi="Times New Roman"/>
          <w:b/>
          <w:sz w:val="28"/>
          <w:szCs w:val="28"/>
          <w:lang w:val="en-GB"/>
        </w:rPr>
        <w:t xml:space="preserve">ELOR </w:t>
      </w:r>
    </w:p>
    <w:p w:rsidR="00BF34B4" w:rsidRDefault="00BF34B4" w:rsidP="00BF34B4">
      <w:pPr>
        <w:spacing w:after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PENTRU ADMITERE ÎN CLASELE</w:t>
      </w:r>
      <w:r w:rsidRPr="00480D6B">
        <w:rPr>
          <w:rFonts w:ascii="Times New Roman" w:hAnsi="Times New Roman"/>
          <w:b/>
          <w:sz w:val="28"/>
          <w:szCs w:val="28"/>
          <w:lang w:val="en-GB"/>
        </w:rPr>
        <w:t xml:space="preserve"> CU PROFIL BILINGV</w:t>
      </w:r>
    </w:p>
    <w:p w:rsidR="00BF34B4" w:rsidRPr="000E3BC3" w:rsidRDefault="00BF34B4" w:rsidP="00BF34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GB"/>
        </w:rPr>
        <w:t>-</w:t>
      </w:r>
      <w:r>
        <w:rPr>
          <w:rFonts w:ascii="Times New Roman" w:hAnsi="Times New Roman"/>
          <w:b/>
          <w:sz w:val="28"/>
          <w:szCs w:val="28"/>
          <w:lang w:val="en-GB"/>
        </w:rPr>
        <w:t>PROBA ORAL</w:t>
      </w:r>
      <w:r>
        <w:rPr>
          <w:rFonts w:ascii="Times New Roman" w:hAnsi="Times New Roman"/>
          <w:b/>
          <w:sz w:val="28"/>
          <w:szCs w:val="28"/>
        </w:rPr>
        <w:t>Ă-</w:t>
      </w:r>
    </w:p>
    <w:p w:rsidR="00BF34B4" w:rsidRDefault="00BF34B4" w:rsidP="00156CE7"/>
    <w:p w:rsidR="00BF34B4" w:rsidRPr="00BF34B4" w:rsidRDefault="00BF34B4" w:rsidP="00BF34B4">
      <w:pPr>
        <w:ind w:firstLine="567"/>
        <w:jc w:val="both"/>
        <w:rPr>
          <w:sz w:val="24"/>
          <w:szCs w:val="24"/>
        </w:rPr>
      </w:pPr>
      <w:proofErr w:type="spellStart"/>
      <w:r w:rsidRPr="00BF34B4">
        <w:rPr>
          <w:sz w:val="24"/>
          <w:szCs w:val="24"/>
        </w:rPr>
        <w:t>Answer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qu</w:t>
      </w:r>
      <w:bookmarkStart w:id="0" w:name="_GoBack"/>
      <w:bookmarkEnd w:id="0"/>
      <w:r w:rsidRPr="00BF34B4">
        <w:rPr>
          <w:sz w:val="24"/>
          <w:szCs w:val="24"/>
        </w:rPr>
        <w:t>estions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and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give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opinions</w:t>
      </w:r>
      <w:proofErr w:type="spellEnd"/>
      <w:r w:rsidRPr="00BF34B4">
        <w:rPr>
          <w:sz w:val="24"/>
          <w:szCs w:val="24"/>
        </w:rPr>
        <w:t>:</w:t>
      </w:r>
    </w:p>
    <w:p w:rsidR="00BF34B4" w:rsidRPr="00BF34B4" w:rsidRDefault="00BF34B4" w:rsidP="00BF34B4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F34B4">
        <w:rPr>
          <w:sz w:val="24"/>
          <w:szCs w:val="24"/>
        </w:rPr>
        <w:t>Which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is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your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favourite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piece</w:t>
      </w:r>
      <w:proofErr w:type="spellEnd"/>
      <w:r w:rsidRPr="00BF34B4">
        <w:rPr>
          <w:sz w:val="24"/>
          <w:szCs w:val="24"/>
        </w:rPr>
        <w:t xml:space="preserve"> of </w:t>
      </w:r>
      <w:proofErr w:type="spellStart"/>
      <w:r w:rsidRPr="00BF34B4">
        <w:rPr>
          <w:sz w:val="24"/>
          <w:szCs w:val="24"/>
        </w:rPr>
        <w:t>clothing</w:t>
      </w:r>
      <w:proofErr w:type="spellEnd"/>
      <w:r w:rsidRPr="00BF34B4">
        <w:rPr>
          <w:sz w:val="24"/>
          <w:szCs w:val="24"/>
        </w:rPr>
        <w:t>?</w:t>
      </w:r>
    </w:p>
    <w:p w:rsidR="00BF34B4" w:rsidRPr="00BF34B4" w:rsidRDefault="00BF34B4" w:rsidP="00BF34B4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BF34B4">
        <w:rPr>
          <w:sz w:val="24"/>
          <w:szCs w:val="24"/>
        </w:rPr>
        <w:t>What</w:t>
      </w:r>
      <w:proofErr w:type="spellEnd"/>
      <w:r w:rsidRPr="00BF34B4">
        <w:rPr>
          <w:sz w:val="24"/>
          <w:szCs w:val="24"/>
        </w:rPr>
        <w:t xml:space="preserve"> do </w:t>
      </w:r>
      <w:proofErr w:type="spellStart"/>
      <w:r w:rsidRPr="00BF34B4">
        <w:rPr>
          <w:sz w:val="24"/>
          <w:szCs w:val="24"/>
        </w:rPr>
        <w:t>you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usually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wear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when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you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go</w:t>
      </w:r>
      <w:proofErr w:type="spellEnd"/>
      <w:r w:rsidRPr="00BF34B4">
        <w:rPr>
          <w:sz w:val="24"/>
          <w:szCs w:val="24"/>
        </w:rPr>
        <w:t xml:space="preserve"> out/</w:t>
      </w:r>
      <w:proofErr w:type="spellStart"/>
      <w:r w:rsidRPr="00BF34B4">
        <w:rPr>
          <w:sz w:val="24"/>
          <w:szCs w:val="24"/>
        </w:rPr>
        <w:t>to</w:t>
      </w:r>
      <w:proofErr w:type="spellEnd"/>
      <w:r w:rsidRPr="00BF34B4">
        <w:rPr>
          <w:sz w:val="24"/>
          <w:szCs w:val="24"/>
        </w:rPr>
        <w:t xml:space="preserve"> a party?</w:t>
      </w:r>
    </w:p>
    <w:p w:rsidR="00BF34B4" w:rsidRPr="00BF34B4" w:rsidRDefault="00BF34B4" w:rsidP="00BF34B4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BF34B4">
        <w:rPr>
          <w:sz w:val="24"/>
          <w:szCs w:val="24"/>
        </w:rPr>
        <w:t xml:space="preserve">Do </w:t>
      </w:r>
      <w:proofErr w:type="spellStart"/>
      <w:r w:rsidRPr="00BF34B4">
        <w:rPr>
          <w:sz w:val="24"/>
          <w:szCs w:val="24"/>
        </w:rPr>
        <w:t>you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usually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keep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up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with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fashion</w:t>
      </w:r>
      <w:proofErr w:type="spellEnd"/>
      <w:r w:rsidRPr="00BF34B4">
        <w:rPr>
          <w:sz w:val="24"/>
          <w:szCs w:val="24"/>
        </w:rPr>
        <w:t>?</w:t>
      </w:r>
    </w:p>
    <w:p w:rsidR="00BF34B4" w:rsidRPr="00BF34B4" w:rsidRDefault="00BF34B4" w:rsidP="00BF34B4">
      <w:pPr>
        <w:pStyle w:val="Listparagraf"/>
        <w:numPr>
          <w:ilvl w:val="0"/>
          <w:numId w:val="2"/>
        </w:numPr>
        <w:jc w:val="both"/>
        <w:rPr>
          <w:sz w:val="24"/>
          <w:szCs w:val="24"/>
        </w:rPr>
      </w:pPr>
      <w:r w:rsidRPr="00BF34B4">
        <w:rPr>
          <w:sz w:val="24"/>
          <w:szCs w:val="24"/>
        </w:rPr>
        <w:t xml:space="preserve">Who do </w:t>
      </w:r>
      <w:proofErr w:type="spellStart"/>
      <w:r w:rsidRPr="00BF34B4">
        <w:rPr>
          <w:sz w:val="24"/>
          <w:szCs w:val="24"/>
        </w:rPr>
        <w:t>you</w:t>
      </w:r>
      <w:proofErr w:type="spellEnd"/>
      <w:r w:rsidRPr="00BF34B4">
        <w:rPr>
          <w:sz w:val="24"/>
          <w:szCs w:val="24"/>
        </w:rPr>
        <w:t xml:space="preserve"> </w:t>
      </w:r>
      <w:proofErr w:type="spellStart"/>
      <w:r w:rsidRPr="00BF34B4">
        <w:rPr>
          <w:sz w:val="24"/>
          <w:szCs w:val="24"/>
        </w:rPr>
        <w:t>go</w:t>
      </w:r>
      <w:proofErr w:type="spellEnd"/>
      <w:r w:rsidRPr="00BF34B4">
        <w:rPr>
          <w:sz w:val="24"/>
          <w:szCs w:val="24"/>
        </w:rPr>
        <w:t xml:space="preserve"> shopping </w:t>
      </w:r>
      <w:proofErr w:type="spellStart"/>
      <w:r w:rsidRPr="00BF34B4">
        <w:rPr>
          <w:sz w:val="24"/>
          <w:szCs w:val="24"/>
        </w:rPr>
        <w:t>with</w:t>
      </w:r>
      <w:proofErr w:type="spellEnd"/>
      <w:r w:rsidRPr="00BF34B4">
        <w:rPr>
          <w:sz w:val="24"/>
          <w:szCs w:val="24"/>
        </w:rPr>
        <w:t>?</w:t>
      </w:r>
    </w:p>
    <w:p w:rsidR="00BF34B4" w:rsidRPr="00156CE7" w:rsidRDefault="00BF34B4" w:rsidP="00156CE7"/>
    <w:sectPr w:rsidR="00BF34B4" w:rsidRPr="00156CE7" w:rsidSect="00BC7696">
      <w:headerReference w:type="default" r:id="rId7"/>
      <w:footerReference w:type="default" r:id="rId8"/>
      <w:pgSz w:w="12240" w:h="15840"/>
      <w:pgMar w:top="1440" w:right="720" w:bottom="540" w:left="63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6E" w:rsidRDefault="00994C6E" w:rsidP="005337C8">
      <w:pPr>
        <w:spacing w:after="0" w:line="240" w:lineRule="auto"/>
      </w:pPr>
      <w:r>
        <w:separator/>
      </w:r>
    </w:p>
  </w:endnote>
  <w:endnote w:type="continuationSeparator" w:id="0">
    <w:p w:rsidR="00994C6E" w:rsidRDefault="00994C6E" w:rsidP="0053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96" w:rsidRDefault="00BC7696" w:rsidP="00BC7696">
    <w:pPr>
      <w:pStyle w:val="Subsol"/>
      <w:pBdr>
        <w:bottom w:val="single" w:sz="12" w:space="1" w:color="auto"/>
      </w:pBdr>
      <w:rPr>
        <w:lang w:val="en-US"/>
      </w:rPr>
    </w:pPr>
  </w:p>
  <w:p w:rsidR="00BC7696" w:rsidRPr="00225D69" w:rsidRDefault="00BC7696" w:rsidP="00BC7696">
    <w:pPr>
      <w:pStyle w:val="Subsol"/>
      <w:jc w:val="center"/>
      <w:rPr>
        <w:i/>
      </w:rPr>
    </w:pPr>
    <w:r w:rsidRPr="00225D69">
      <w:rPr>
        <w:i/>
        <w:lang w:val="en-US"/>
      </w:rPr>
      <w:t>Colegiul Na</w:t>
    </w:r>
    <w:r w:rsidRPr="00225D69">
      <w:rPr>
        <w:i/>
      </w:rPr>
      <w:t xml:space="preserve">ţional „Liviu Rebreanu” </w:t>
    </w:r>
    <w:proofErr w:type="spellStart"/>
    <w:r w:rsidRPr="00225D69">
      <w:rPr>
        <w:i/>
      </w:rPr>
      <w:t>Bistriţa</w:t>
    </w:r>
    <w:proofErr w:type="spellEnd"/>
  </w:p>
  <w:p w:rsidR="00BC7696" w:rsidRDefault="00BC7696">
    <w:pPr>
      <w:pStyle w:val="Subsol"/>
    </w:pPr>
  </w:p>
  <w:p w:rsidR="00BC7696" w:rsidRDefault="00BC769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6E" w:rsidRDefault="00994C6E" w:rsidP="005337C8">
      <w:pPr>
        <w:spacing w:after="0" w:line="240" w:lineRule="auto"/>
      </w:pPr>
      <w:r>
        <w:separator/>
      </w:r>
    </w:p>
  </w:footnote>
  <w:footnote w:type="continuationSeparator" w:id="0">
    <w:p w:rsidR="00994C6E" w:rsidRDefault="00994C6E" w:rsidP="0053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C8" w:rsidRDefault="005337C8">
    <w:pPr>
      <w:pStyle w:val="Antet"/>
    </w:pPr>
  </w:p>
  <w:p w:rsidR="005337C8" w:rsidRDefault="005337C8">
    <w:pPr>
      <w:pStyle w:val="Antet"/>
    </w:pPr>
  </w:p>
  <w:tbl>
    <w:tblPr>
      <w:tblW w:w="11250" w:type="dxa"/>
      <w:tblBorders>
        <w:bottom w:val="single" w:sz="12" w:space="0" w:color="1D1B11"/>
      </w:tblBorders>
      <w:tblLayout w:type="fixed"/>
      <w:tblLook w:val="04A0" w:firstRow="1" w:lastRow="0" w:firstColumn="1" w:lastColumn="0" w:noHBand="0" w:noVBand="1"/>
    </w:tblPr>
    <w:tblGrid>
      <w:gridCol w:w="2070"/>
      <w:gridCol w:w="6750"/>
      <w:gridCol w:w="2430"/>
    </w:tblGrid>
    <w:tr w:rsidR="00576DF0" w:rsidRPr="009231E1" w:rsidTr="00BF34B4">
      <w:tc>
        <w:tcPr>
          <w:tcW w:w="2070" w:type="dxa"/>
        </w:tcPr>
        <w:p w:rsidR="009B4848" w:rsidRPr="009231E1" w:rsidRDefault="00F7015F">
          <w:pPr>
            <w:pStyle w:val="Antet"/>
          </w:pPr>
          <w:r w:rsidRPr="009231E1">
            <w:rPr>
              <w:noProof/>
              <w:lang w:eastAsia="ro-RO"/>
            </w:rPr>
            <w:drawing>
              <wp:inline distT="0" distB="0" distL="0" distR="0">
                <wp:extent cx="1095375" cy="1095375"/>
                <wp:effectExtent l="0" t="0" r="0" b="0"/>
                <wp:docPr id="1" name="Imagine 4" descr="DIPLO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4" descr="DIPLO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tcBorders>
            <w:bottom w:val="single" w:sz="12" w:space="0" w:color="1D1B11"/>
          </w:tcBorders>
          <w:shd w:val="clear" w:color="auto" w:fill="auto"/>
        </w:tcPr>
        <w:p w:rsidR="00576DF0" w:rsidRPr="00B724AF" w:rsidRDefault="00576DF0" w:rsidP="00576DF0">
          <w:pPr>
            <w:pStyle w:val="Titlu1"/>
            <w:ind w:left="-108"/>
            <w:jc w:val="center"/>
            <w:rPr>
              <w:rFonts w:ascii="Open Sans" w:hAnsi="Open Sans" w:cs="Open Sans"/>
              <w:b/>
              <w:color w:val="17365D"/>
              <w:sz w:val="30"/>
              <w:szCs w:val="30"/>
            </w:rPr>
          </w:pPr>
          <w:r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 xml:space="preserve">Colegiul </w:t>
          </w:r>
          <w:proofErr w:type="spellStart"/>
          <w:r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>Naţional</w:t>
          </w:r>
          <w:proofErr w:type="spellEnd"/>
          <w:r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 xml:space="preserve"> „Liviu Rebreanu” - </w:t>
          </w:r>
          <w:proofErr w:type="spellStart"/>
          <w:r w:rsidRPr="00B724AF">
            <w:rPr>
              <w:rFonts w:ascii="Open Sans" w:hAnsi="Open Sans" w:cs="Open Sans"/>
              <w:b/>
              <w:color w:val="17365D"/>
              <w:sz w:val="30"/>
              <w:szCs w:val="30"/>
            </w:rPr>
            <w:t>Bistriţa</w:t>
          </w:r>
          <w:proofErr w:type="spellEnd"/>
        </w:p>
        <w:p w:rsidR="003C53B2" w:rsidRPr="00B724AF" w:rsidRDefault="003C53B2" w:rsidP="00576DF0">
          <w:pPr>
            <w:pStyle w:val="Titlu1"/>
            <w:ind w:left="-108"/>
            <w:jc w:val="center"/>
            <w:rPr>
              <w:rFonts w:ascii="Open Sans" w:hAnsi="Open Sans" w:cs="Open Sans"/>
              <w:b/>
              <w:color w:val="17365D"/>
              <w:sz w:val="22"/>
              <w:szCs w:val="22"/>
            </w:rPr>
          </w:pPr>
        </w:p>
        <w:p w:rsidR="00576DF0" w:rsidRPr="00B724AF" w:rsidRDefault="00576DF0" w:rsidP="00576DF0">
          <w:pPr>
            <w:pStyle w:val="Titlu1"/>
            <w:ind w:left="-108"/>
            <w:jc w:val="center"/>
            <w:rPr>
              <w:rFonts w:ascii="Open Sans" w:hAnsi="Open Sans" w:cs="Open Sans"/>
              <w:b/>
              <w:color w:val="17365D"/>
              <w:sz w:val="22"/>
              <w:szCs w:val="22"/>
            </w:rPr>
          </w:pPr>
          <w:r w:rsidRPr="00B724AF">
            <w:rPr>
              <w:rFonts w:ascii="Open Sans" w:hAnsi="Open Sans" w:cs="Open Sans"/>
              <w:b/>
              <w:color w:val="17365D"/>
              <w:sz w:val="22"/>
              <w:szCs w:val="22"/>
            </w:rPr>
            <w:t>Str. B-dul Republicii Nr. 8 Cod 420057</w:t>
          </w:r>
        </w:p>
        <w:p w:rsidR="00576DF0" w:rsidRPr="00B724AF" w:rsidRDefault="00576DF0" w:rsidP="00576DF0">
          <w:pPr>
            <w:spacing w:after="0" w:line="240" w:lineRule="auto"/>
            <w:ind w:left="-108"/>
            <w:jc w:val="center"/>
            <w:rPr>
              <w:rFonts w:ascii="Open Sans" w:hAnsi="Open Sans" w:cs="Open Sans"/>
              <w:b/>
              <w:color w:val="17365D"/>
            </w:rPr>
          </w:pPr>
          <w:r w:rsidRPr="00B724AF">
            <w:rPr>
              <w:rFonts w:ascii="Open Sans" w:hAnsi="Open Sans" w:cs="Open Sans"/>
              <w:b/>
              <w:color w:val="17365D"/>
            </w:rPr>
            <w:t>Tel./Fax: 0263-231.112</w:t>
          </w:r>
        </w:p>
        <w:p w:rsidR="009B4848" w:rsidRPr="009231E1" w:rsidRDefault="00FB12E0" w:rsidP="00FB12E0">
          <w:pPr>
            <w:pStyle w:val="Antet"/>
            <w:jc w:val="center"/>
          </w:pPr>
          <w:r w:rsidRPr="00B724AF">
            <w:rPr>
              <w:rFonts w:ascii="Open Sans" w:hAnsi="Open Sans" w:cs="Open Sans"/>
              <w:b/>
              <w:color w:val="17365D"/>
              <w:lang w:val="de-DE"/>
            </w:rPr>
            <w:t xml:space="preserve">Web: </w:t>
          </w:r>
          <w:r w:rsidR="005A6F7D">
            <w:fldChar w:fldCharType="begin"/>
          </w:r>
          <w:r w:rsidR="005A6F7D">
            <w:instrText xml:space="preserve"> HYPERLINK "http://www.cnlr.ro" </w:instrText>
          </w:r>
          <w:r w:rsidR="005A6F7D">
            <w:fldChar w:fldCharType="separate"/>
          </w:r>
          <w:r w:rsidRPr="00B724AF">
            <w:rPr>
              <w:rStyle w:val="Hyperlink"/>
              <w:rFonts w:ascii="Open Sans" w:hAnsi="Open Sans" w:cs="Open Sans"/>
              <w:b/>
              <w:color w:val="17365D"/>
              <w:lang w:val="de-DE"/>
            </w:rPr>
            <w:t>www.cnlr.ro</w:t>
          </w:r>
          <w:r w:rsidR="005A6F7D">
            <w:rPr>
              <w:rStyle w:val="Hyperlink"/>
              <w:rFonts w:ascii="Open Sans" w:hAnsi="Open Sans" w:cs="Open Sans"/>
              <w:b/>
              <w:color w:val="17365D"/>
              <w:lang w:val="de-DE"/>
            </w:rPr>
            <w:fldChar w:fldCharType="end"/>
          </w:r>
          <w:r w:rsidRPr="00B724AF">
            <w:rPr>
              <w:rFonts w:ascii="Open Sans" w:hAnsi="Open Sans" w:cs="Open Sans"/>
              <w:b/>
              <w:color w:val="17365D"/>
              <w:lang w:val="de-DE"/>
            </w:rPr>
            <w:t>, e</w:t>
          </w:r>
          <w:r w:rsidR="00576DF0" w:rsidRPr="00B724AF">
            <w:rPr>
              <w:rFonts w:ascii="Open Sans" w:hAnsi="Open Sans" w:cs="Open Sans"/>
              <w:b/>
              <w:color w:val="17365D"/>
              <w:lang w:val="de-DE"/>
            </w:rPr>
            <w:t>-mail: rebreanu@cnlr.ro</w:t>
          </w:r>
        </w:p>
      </w:tc>
      <w:tc>
        <w:tcPr>
          <w:tcW w:w="2430" w:type="dxa"/>
        </w:tcPr>
        <w:p w:rsidR="009B4848" w:rsidRPr="009231E1" w:rsidRDefault="00F7015F" w:rsidP="003C53B2">
          <w:pPr>
            <w:pStyle w:val="Antet"/>
          </w:pPr>
          <w:r w:rsidRPr="009231E1">
            <w:rPr>
              <w:noProof/>
              <w:lang w:eastAsia="ro-RO"/>
            </w:rPr>
            <w:drawing>
              <wp:inline distT="0" distB="0" distL="0" distR="0">
                <wp:extent cx="1590675" cy="1028700"/>
                <wp:effectExtent l="0" t="0" r="0" b="0"/>
                <wp:docPr id="2" name="Imagine 1" descr="diploma AC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iploma AC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37C8" w:rsidRPr="009B4848" w:rsidRDefault="005337C8">
    <w:pPr>
      <w:pStyle w:val="Antet"/>
      <w:rPr>
        <w:rFonts w:ascii="Chaparral Pro Light" w:hAnsi="Chaparral Pro Light" w:cs="Adobe Arab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29CA"/>
    <w:multiLevelType w:val="hybridMultilevel"/>
    <w:tmpl w:val="ABA204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1F04"/>
    <w:multiLevelType w:val="hybridMultilevel"/>
    <w:tmpl w:val="892031CC"/>
    <w:lvl w:ilvl="0" w:tplc="CC7A1E8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C8"/>
    <w:rsid w:val="00134E81"/>
    <w:rsid w:val="00156CE7"/>
    <w:rsid w:val="003C53B2"/>
    <w:rsid w:val="00422BA0"/>
    <w:rsid w:val="004A0CBE"/>
    <w:rsid w:val="005337C8"/>
    <w:rsid w:val="00576DF0"/>
    <w:rsid w:val="005A6F7D"/>
    <w:rsid w:val="006825B3"/>
    <w:rsid w:val="006F61AA"/>
    <w:rsid w:val="007E0E31"/>
    <w:rsid w:val="00831CCE"/>
    <w:rsid w:val="00875730"/>
    <w:rsid w:val="00877F32"/>
    <w:rsid w:val="009231E1"/>
    <w:rsid w:val="00994C6E"/>
    <w:rsid w:val="009B4848"/>
    <w:rsid w:val="00B558E4"/>
    <w:rsid w:val="00B724AF"/>
    <w:rsid w:val="00BC7696"/>
    <w:rsid w:val="00BF34B4"/>
    <w:rsid w:val="00CE46E6"/>
    <w:rsid w:val="00CE6149"/>
    <w:rsid w:val="00D250C8"/>
    <w:rsid w:val="00E23DAD"/>
    <w:rsid w:val="00E76661"/>
    <w:rsid w:val="00F7015F"/>
    <w:rsid w:val="00F72A84"/>
    <w:rsid w:val="00FA033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4892"/>
  <w15:chartTrackingRefBased/>
  <w15:docId w15:val="{44D795AB-1330-4B17-8290-65D52C23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A0"/>
    <w:pPr>
      <w:spacing w:after="200" w:line="276" w:lineRule="auto"/>
    </w:pPr>
    <w:rPr>
      <w:sz w:val="22"/>
      <w:szCs w:val="22"/>
      <w:lang w:val="ro-RO" w:eastAsia="en-US"/>
    </w:rPr>
  </w:style>
  <w:style w:type="paragraph" w:styleId="Titlu1">
    <w:name w:val="heading 1"/>
    <w:basedOn w:val="Normal"/>
    <w:next w:val="Normal"/>
    <w:link w:val="Titlu1Caracter"/>
    <w:qFormat/>
    <w:rsid w:val="005337C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533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5337C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5337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5337C8"/>
    <w:rPr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37C8"/>
    <w:rPr>
      <w:rFonts w:ascii="Tahoma" w:hAnsi="Tahoma" w:cs="Tahoma"/>
      <w:sz w:val="16"/>
      <w:szCs w:val="16"/>
      <w:lang w:val="ro-RO"/>
    </w:rPr>
  </w:style>
  <w:style w:type="table" w:customStyle="1" w:styleId="GrilTabel">
    <w:name w:val="Grilă Tabel"/>
    <w:basedOn w:val="TabelNormal"/>
    <w:uiPriority w:val="59"/>
    <w:rsid w:val="0053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1Caracter">
    <w:name w:val="Titlu 1 Caracter"/>
    <w:link w:val="Titlu1"/>
    <w:rsid w:val="005337C8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uiPriority w:val="99"/>
    <w:unhideWhenUsed/>
    <w:rsid w:val="00FB12E0"/>
    <w:rPr>
      <w:color w:val="0000FF"/>
      <w:u w:val="single"/>
    </w:rPr>
  </w:style>
  <w:style w:type="character" w:customStyle="1" w:styleId="spnmessagetext">
    <w:name w:val="spnmessagetext"/>
    <w:rsid w:val="00831CCE"/>
  </w:style>
  <w:style w:type="paragraph" w:styleId="Listparagraf">
    <w:name w:val="List Paragraph"/>
    <w:basedOn w:val="Normal"/>
    <w:uiPriority w:val="34"/>
    <w:qFormat/>
    <w:rsid w:val="00BF34B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301</CharactersWithSpaces>
  <SharedDoc>false</SharedDoc>
  <HLinks>
    <vt:vector size="6" baseType="variant"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http://www.cnlr.ro/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2023-02-28T05:31:00Z</dcterms:created>
  <dcterms:modified xsi:type="dcterms:W3CDTF">2023-02-28T05:31:00Z</dcterms:modified>
</cp:coreProperties>
</file>